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4B637" w14:textId="1C75D2A7" w:rsidR="00F8557F" w:rsidRDefault="00F8557F" w:rsidP="00F8557F">
      <w:pPr>
        <w:jc w:val="center"/>
        <w:rPr>
          <w:rFonts w:ascii="Times New Roman" w:hAnsi="Times New Roman" w:cs="Times New Roman"/>
          <w:b/>
          <w:i/>
          <w:sz w:val="96"/>
          <w:szCs w:val="96"/>
        </w:rPr>
      </w:pPr>
      <w:r>
        <w:rPr>
          <w:rFonts w:ascii="Times New Roman" w:hAnsi="Times New Roman" w:cs="Times New Roman"/>
          <w:b/>
          <w:i/>
          <w:sz w:val="96"/>
          <w:szCs w:val="96"/>
        </w:rPr>
        <w:t>Październik</w:t>
      </w:r>
    </w:p>
    <w:p w14:paraId="604117AE" w14:textId="6A791525" w:rsidR="00F8557F" w:rsidRPr="000715F5" w:rsidRDefault="00F8557F" w:rsidP="00F8557F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0715F5">
        <w:rPr>
          <w:rFonts w:ascii="Times New Roman" w:hAnsi="Times New Roman" w:cs="Times New Roman"/>
          <w:b/>
          <w:i/>
          <w:sz w:val="72"/>
          <w:szCs w:val="72"/>
        </w:rPr>
        <w:t xml:space="preserve">Grupa </w:t>
      </w:r>
      <w:r w:rsidR="001E270C">
        <w:rPr>
          <w:rFonts w:ascii="Times New Roman" w:hAnsi="Times New Roman" w:cs="Times New Roman"/>
          <w:b/>
          <w:i/>
          <w:sz w:val="72"/>
          <w:szCs w:val="72"/>
        </w:rPr>
        <w:t>V</w:t>
      </w:r>
      <w:r w:rsidRPr="000715F5">
        <w:rPr>
          <w:rFonts w:ascii="Times New Roman" w:hAnsi="Times New Roman" w:cs="Times New Roman"/>
          <w:b/>
          <w:i/>
          <w:sz w:val="72"/>
          <w:szCs w:val="72"/>
        </w:rPr>
        <w:t>I</w:t>
      </w:r>
    </w:p>
    <w:p w14:paraId="3C364CEC" w14:textId="77777777" w:rsidR="00F8557F" w:rsidRDefault="00F8557F" w:rsidP="00F8557F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0A31C3FE" w14:textId="77777777" w:rsidR="00F8557F" w:rsidRPr="00647058" w:rsidRDefault="00F8557F" w:rsidP="00F8557F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47058">
        <w:rPr>
          <w:rFonts w:ascii="Times New Roman" w:hAnsi="Times New Roman" w:cs="Times New Roman"/>
          <w:b/>
          <w:sz w:val="56"/>
          <w:szCs w:val="56"/>
        </w:rPr>
        <w:t>Tematyka kompleksowa</w:t>
      </w:r>
    </w:p>
    <w:p w14:paraId="32389AFA" w14:textId="77777777" w:rsidR="00F8557F" w:rsidRDefault="00F8557F" w:rsidP="00F8557F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409E2909" w14:textId="23023C77" w:rsidR="00F8557F" w:rsidRDefault="00F8557F" w:rsidP="00F8557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1E270C">
        <w:rPr>
          <w:rFonts w:ascii="Times New Roman" w:hAnsi="Times New Roman" w:cs="Times New Roman"/>
          <w:sz w:val="48"/>
          <w:szCs w:val="48"/>
        </w:rPr>
        <w:t>Kody jesieni</w:t>
      </w:r>
    </w:p>
    <w:p w14:paraId="0E990B4D" w14:textId="0EFA0DF6" w:rsidR="00F8557F" w:rsidRDefault="00F8557F" w:rsidP="00F8557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1E270C">
        <w:rPr>
          <w:rFonts w:ascii="Times New Roman" w:hAnsi="Times New Roman" w:cs="Times New Roman"/>
          <w:sz w:val="48"/>
          <w:szCs w:val="48"/>
        </w:rPr>
        <w:t>W krainie emocji i uczuć</w:t>
      </w:r>
    </w:p>
    <w:p w14:paraId="205331F6" w14:textId="32D5B7C5" w:rsidR="00F8557F" w:rsidRDefault="00F8557F" w:rsidP="00F8557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1E270C">
        <w:rPr>
          <w:rFonts w:ascii="Times New Roman" w:hAnsi="Times New Roman" w:cs="Times New Roman"/>
          <w:sz w:val="48"/>
          <w:szCs w:val="48"/>
        </w:rPr>
        <w:t>W krainie zdrowia</w:t>
      </w:r>
    </w:p>
    <w:p w14:paraId="32B06B8E" w14:textId="755E4B7A" w:rsidR="00F8557F" w:rsidRDefault="00F8557F" w:rsidP="00F8557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1E270C">
        <w:rPr>
          <w:rFonts w:ascii="Times New Roman" w:hAnsi="Times New Roman" w:cs="Times New Roman"/>
          <w:sz w:val="48"/>
          <w:szCs w:val="48"/>
        </w:rPr>
        <w:t>Wśród zwierząt</w:t>
      </w:r>
    </w:p>
    <w:p w14:paraId="351B017A" w14:textId="77777777" w:rsidR="00F8557F" w:rsidRDefault="00F8557F" w:rsidP="00F8557F"/>
    <w:p w14:paraId="68146575" w14:textId="77777777" w:rsidR="00F8557F" w:rsidRDefault="00F8557F" w:rsidP="00F8557F"/>
    <w:p w14:paraId="718525EC" w14:textId="77777777" w:rsidR="00F8557F" w:rsidRDefault="00F8557F" w:rsidP="00F8557F"/>
    <w:p w14:paraId="1C0CC892" w14:textId="77777777" w:rsidR="00F8557F" w:rsidRDefault="00F8557F" w:rsidP="00F8557F"/>
    <w:p w14:paraId="31774A01" w14:textId="77777777" w:rsidR="00F8557F" w:rsidRDefault="00F8557F" w:rsidP="00F8557F"/>
    <w:p w14:paraId="485ECE59" w14:textId="77777777" w:rsidR="00F8557F" w:rsidRDefault="00F8557F" w:rsidP="00F8557F"/>
    <w:p w14:paraId="781EF8D5" w14:textId="77777777" w:rsidR="00F8557F" w:rsidRDefault="00F8557F" w:rsidP="00F8557F"/>
    <w:p w14:paraId="573CEEAD" w14:textId="77777777" w:rsidR="00F8557F" w:rsidRDefault="00F8557F" w:rsidP="00F8557F"/>
    <w:p w14:paraId="579D40E2" w14:textId="77777777" w:rsidR="00F8557F" w:rsidRDefault="00F8557F" w:rsidP="00F8557F"/>
    <w:p w14:paraId="46CEF65E" w14:textId="77777777" w:rsidR="00F8557F" w:rsidRDefault="00F8557F" w:rsidP="00F8557F"/>
    <w:p w14:paraId="0CCE4CF1" w14:textId="77777777" w:rsidR="00F8557F" w:rsidRDefault="00F8557F" w:rsidP="00F8557F"/>
    <w:p w14:paraId="2F76FE16" w14:textId="77777777" w:rsidR="00F8557F" w:rsidRDefault="00F8557F" w:rsidP="00F8557F"/>
    <w:p w14:paraId="02FE4B8B" w14:textId="004E9EF9" w:rsidR="00F8557F" w:rsidRDefault="00F8557F" w:rsidP="00F8557F">
      <w:pPr>
        <w:pStyle w:val="Akapitzlist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  <w:r w:rsidRPr="00647058"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  <w:lastRenderedPageBreak/>
        <w:t>Cele wychowawczo – dydaktyczne:</w:t>
      </w:r>
    </w:p>
    <w:p w14:paraId="633554BA" w14:textId="10004C1A" w:rsidR="00A76A0E" w:rsidRDefault="00A76A0E" w:rsidP="00F8557F">
      <w:pPr>
        <w:pStyle w:val="Akapitzlist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</w:p>
    <w:p w14:paraId="76742BDA" w14:textId="71C3B7A2" w:rsidR="00A76A0E" w:rsidRDefault="00A76A0E" w:rsidP="00A76A0E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  <w:t>Dziecko:</w:t>
      </w:r>
    </w:p>
    <w:p w14:paraId="3D9E6327" w14:textId="77777777" w:rsidR="00A76A0E" w:rsidRPr="00647058" w:rsidRDefault="00A76A0E" w:rsidP="00F8557F">
      <w:pPr>
        <w:pStyle w:val="Akapitzlist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</w:p>
    <w:p w14:paraId="16DCE529" w14:textId="07087ED8" w:rsidR="001E270C" w:rsidRDefault="001E270C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zna numer alarmowy 112</w:t>
      </w:r>
    </w:p>
    <w:p w14:paraId="765FE0C0" w14:textId="202FC54C" w:rsidR="001E270C" w:rsidRDefault="001E270C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rozróżnia lewą rękę i prawą rękę</w:t>
      </w:r>
    </w:p>
    <w:p w14:paraId="0FEA2F17" w14:textId="58021C06" w:rsidR="001E270C" w:rsidRDefault="001E270C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orientuje się na kartce( wskazuje górę, dół, prawo, lewo)</w:t>
      </w:r>
    </w:p>
    <w:p w14:paraId="08E2AAD5" w14:textId="626AF2AE" w:rsidR="001E270C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odpowiada na pytania</w:t>
      </w:r>
    </w:p>
    <w:p w14:paraId="07DD8114" w14:textId="3824A146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tworzy akompaniament do piosenki</w:t>
      </w:r>
    </w:p>
    <w:p w14:paraId="29040244" w14:textId="5B1AB88E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wskazuje na ilustracji narzędzia ogrodnicze</w:t>
      </w:r>
    </w:p>
    <w:p w14:paraId="145D9831" w14:textId="73573526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rozpoznaje dotykiem owoce i warzywa</w:t>
      </w:r>
    </w:p>
    <w:p w14:paraId="32E070DB" w14:textId="0702928B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rozpoznaje literę </w:t>
      </w:r>
      <w:r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="00005F2E">
        <w:rPr>
          <w:rFonts w:ascii="Times New Roman" w:hAnsi="Times New Roman" w:cs="Times New Roman"/>
          <w:b/>
          <w:bCs/>
          <w:sz w:val="28"/>
          <w:szCs w:val="28"/>
        </w:rPr>
        <w:t xml:space="preserve">, l, a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wśród innych liter</w:t>
      </w:r>
    </w:p>
    <w:p w14:paraId="215BE535" w14:textId="5581FDC6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kreśli litery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O, o</w:t>
      </w:r>
      <w:r w:rsidR="0024231F">
        <w:rPr>
          <w:rFonts w:ascii="Times New Roman" w:hAnsi="Times New Roman" w:cs="Times New Roman"/>
          <w:b/>
          <w:bCs/>
          <w:sz w:val="28"/>
          <w:szCs w:val="28"/>
        </w:rPr>
        <w:t>; L, l; A,</w:t>
      </w:r>
      <w:r w:rsidR="00005F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4231F">
        <w:rPr>
          <w:rFonts w:ascii="Times New Roman" w:hAnsi="Times New Roman" w:cs="Times New Roman"/>
          <w:b/>
          <w:bCs/>
          <w:sz w:val="28"/>
          <w:szCs w:val="28"/>
        </w:rPr>
        <w:t xml:space="preserve">a;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po śladach</w:t>
      </w:r>
    </w:p>
    <w:p w14:paraId="3629406B" w14:textId="77777777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uważnie słucha wiersza</w:t>
      </w:r>
    </w:p>
    <w:p w14:paraId="75D839E1" w14:textId="77777777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rozpoznaje na ilustracjach zwierzęta leśne</w:t>
      </w:r>
    </w:p>
    <w:p w14:paraId="7BB26780" w14:textId="77777777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wie co to znaczy być cicho</w:t>
      </w:r>
    </w:p>
    <w:p w14:paraId="2CC54085" w14:textId="77777777" w:rsidR="009A53EB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wie, jak należy zachować się w lesie</w:t>
      </w:r>
    </w:p>
    <w:p w14:paraId="392894AA" w14:textId="77777777" w:rsidR="0024231F" w:rsidRDefault="009A53EB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odlicza od </w:t>
      </w:r>
      <w:r w:rsidRPr="0024231F">
        <w:rPr>
          <w:rFonts w:ascii="Times New Roman" w:hAnsi="Times New Roman" w:cs="Times New Roman"/>
          <w:b/>
          <w:bCs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do </w:t>
      </w:r>
      <w:r w:rsidRPr="0024231F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715D6B60" w14:textId="77777777" w:rsidR="0024231F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wskazuje zbiory jednoelementowe</w:t>
      </w:r>
    </w:p>
    <w:p w14:paraId="1D246C67" w14:textId="5A464E86" w:rsidR="009A53EB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kreśli cyfrę </w:t>
      </w:r>
      <w:r w:rsidRPr="0024231F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,2</w:t>
      </w:r>
      <w:r w:rsidR="009A53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po śladzie</w:t>
      </w:r>
    </w:p>
    <w:p w14:paraId="4F9A66C2" w14:textId="3DFDF230" w:rsidR="0024231F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wiąże sznurowadła</w:t>
      </w:r>
    </w:p>
    <w:p w14:paraId="1EC130FB" w14:textId="5E883B8C" w:rsidR="0024231F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rozpoznaje kolory</w:t>
      </w:r>
    </w:p>
    <w:p w14:paraId="51A7CB12" w14:textId="4C5B8F3E" w:rsidR="0024231F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wie, co to są witaminy</w:t>
      </w:r>
    </w:p>
    <w:p w14:paraId="777E6D44" w14:textId="04392859" w:rsidR="0024231F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wymienia nazwy dni tygodnia</w:t>
      </w:r>
    </w:p>
    <w:p w14:paraId="2BBE969D" w14:textId="4375D655" w:rsidR="0024231F" w:rsidRDefault="0024231F" w:rsidP="00A76A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wie na czym polega praca weterynarza</w:t>
      </w:r>
    </w:p>
    <w:p w14:paraId="3F136345" w14:textId="73E93ACF" w:rsidR="005329E1" w:rsidRPr="00005F2E" w:rsidRDefault="0024231F" w:rsidP="00005F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rozróżnia figury geometryczn</w:t>
      </w:r>
      <w:r w:rsidR="00005F2E">
        <w:rPr>
          <w:rFonts w:ascii="Times New Roman" w:hAnsi="Times New Roman" w:cs="Times New Roman"/>
          <w:sz w:val="28"/>
          <w:szCs w:val="28"/>
        </w:rPr>
        <w:t>e</w:t>
      </w:r>
    </w:p>
    <w:p w14:paraId="4A412CD6" w14:textId="2A9F5F2F" w:rsidR="00F8557F" w:rsidRDefault="00E90663" w:rsidP="00E906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5329E1">
        <w:rPr>
          <w:rFonts w:ascii="Times New Roman" w:hAnsi="Times New Roman" w:cs="Times New Roman"/>
          <w:b/>
          <w:bCs/>
          <w:sz w:val="32"/>
          <w:szCs w:val="32"/>
          <w:u w:val="single"/>
        </w:rPr>
        <w:lastRenderedPageBreak/>
        <w:t>Wiersz</w:t>
      </w:r>
    </w:p>
    <w:p w14:paraId="1019F664" w14:textId="77777777" w:rsidR="005329E1" w:rsidRPr="005329E1" w:rsidRDefault="005329E1" w:rsidP="00E906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FCEE311" w14:textId="383654FB" w:rsidR="003D656A" w:rsidRDefault="00005F2E" w:rsidP="00E90663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Co pachnie jesienią.</w:t>
      </w:r>
    </w:p>
    <w:p w14:paraId="611590C0" w14:textId="75544F0F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Kiedy kończy się już wrzesień.</w:t>
      </w:r>
    </w:p>
    <w:p w14:paraId="6F700EEF" w14:textId="69062498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To przychodzi do nas jesień.</w:t>
      </w:r>
    </w:p>
    <w:p w14:paraId="21518CCE" w14:textId="104454CF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 sadach pachną jabłka, gruszki</w:t>
      </w:r>
    </w:p>
    <w:p w14:paraId="7E1CFC60" w14:textId="1EFD28BD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Z</w:t>
      </w:r>
      <w:r>
        <w:rPr>
          <w:rFonts w:ascii="Times New Roman" w:hAnsi="Times New Roman" w:cs="Times New Roman"/>
          <w:sz w:val="32"/>
          <w:szCs w:val="32"/>
        </w:rPr>
        <w:t xml:space="preserve"> grządek płynie woń pietruszki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22C452F7" w14:textId="77777777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4CB3E99C" w14:textId="7AD911AA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 domu czasem las się czuje,</w:t>
      </w:r>
    </w:p>
    <w:p w14:paraId="14F1881D" w14:textId="246A90FB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Gdy grzybowa się gotuje.</w:t>
      </w:r>
    </w:p>
    <w:p w14:paraId="2D6FA9B5" w14:textId="0DEB3294" w:rsidR="00005F2E" w:rsidRDefault="00005F2E" w:rsidP="00E9066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Wiatr co te zapachy niesie,</w:t>
      </w:r>
    </w:p>
    <w:p w14:paraId="01F5EFA2" w14:textId="7CBB77FA" w:rsidR="00005F2E" w:rsidRPr="00005F2E" w:rsidRDefault="00005F2E" w:rsidP="00E906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Mówi nam, że to już jesień.</w:t>
      </w:r>
    </w:p>
    <w:sectPr w:rsidR="00005F2E" w:rsidRPr="00005F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D2CEB"/>
    <w:multiLevelType w:val="hybridMultilevel"/>
    <w:tmpl w:val="D51E9C2C"/>
    <w:lvl w:ilvl="0" w:tplc="0415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186309"/>
    <w:multiLevelType w:val="hybridMultilevel"/>
    <w:tmpl w:val="26A6379A"/>
    <w:lvl w:ilvl="0" w:tplc="0CE2AD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6902161">
    <w:abstractNumId w:val="0"/>
  </w:num>
  <w:num w:numId="2" w16cid:durableId="146997560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57F"/>
    <w:rsid w:val="00005F2E"/>
    <w:rsid w:val="00094919"/>
    <w:rsid w:val="000F120D"/>
    <w:rsid w:val="001E270C"/>
    <w:rsid w:val="001F3546"/>
    <w:rsid w:val="0024231F"/>
    <w:rsid w:val="002A4111"/>
    <w:rsid w:val="00350A91"/>
    <w:rsid w:val="003D656A"/>
    <w:rsid w:val="005329E1"/>
    <w:rsid w:val="0065706C"/>
    <w:rsid w:val="008C05A0"/>
    <w:rsid w:val="009A53EB"/>
    <w:rsid w:val="00A76A0E"/>
    <w:rsid w:val="00D42DC2"/>
    <w:rsid w:val="00E90663"/>
    <w:rsid w:val="00EF0F52"/>
    <w:rsid w:val="00F8557F"/>
    <w:rsid w:val="00F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53CDF"/>
  <w15:chartTrackingRefBased/>
  <w15:docId w15:val="{32B80EF6-1892-47EB-B398-99617E932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557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55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7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Okarmus</dc:creator>
  <cp:keywords/>
  <dc:description/>
  <cp:lastModifiedBy>Bartłomiej Okarmus</cp:lastModifiedBy>
  <cp:revision>3</cp:revision>
  <dcterms:created xsi:type="dcterms:W3CDTF">2025-09-28T15:09:00Z</dcterms:created>
  <dcterms:modified xsi:type="dcterms:W3CDTF">2025-09-28T16:16:00Z</dcterms:modified>
</cp:coreProperties>
</file>